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AC" w:rsidRPr="00933B04" w:rsidRDefault="00294CAC" w:rsidP="009A377F">
      <w:pPr>
        <w:pStyle w:val="Heading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Basic </w:t>
      </w:r>
      <w:r w:rsidRPr="00933B04">
        <w:rPr>
          <w:b/>
          <w:sz w:val="28"/>
          <w:szCs w:val="28"/>
        </w:rPr>
        <w:t>Curriculum Map</w:t>
      </w:r>
      <w:r>
        <w:rPr>
          <w:b/>
          <w:sz w:val="28"/>
          <w:szCs w:val="28"/>
        </w:rPr>
        <w:t xml:space="preserve"> Definitions</w:t>
      </w:r>
    </w:p>
    <w:p w:rsidR="00294CAC" w:rsidRPr="004C47F2" w:rsidRDefault="00294CAC" w:rsidP="009A377F">
      <w:pPr>
        <w:rPr>
          <w:sz w:val="32"/>
          <w:szCs w:val="3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1272"/>
        <w:gridCol w:w="2293"/>
        <w:gridCol w:w="1482"/>
        <w:gridCol w:w="2480"/>
        <w:gridCol w:w="2480"/>
        <w:gridCol w:w="2480"/>
        <w:gridCol w:w="1560"/>
      </w:tblGrid>
      <w:tr w:rsidR="00704098" w:rsidRPr="004C47F2" w:rsidTr="000B20A9">
        <w:trPr>
          <w:trHeight w:val="400"/>
          <w:tblHeader/>
        </w:trPr>
        <w:tc>
          <w:tcPr>
            <w:tcW w:w="14047" w:type="dxa"/>
            <w:gridSpan w:val="7"/>
          </w:tcPr>
          <w:p w:rsidR="00704098" w:rsidRDefault="00704098" w:rsidP="00704098">
            <w:pPr>
              <w:rPr>
                <w:rFonts w:ascii="Comic Sans MS" w:hAnsi="Comic Sans MS"/>
                <w:b/>
                <w:szCs w:val="24"/>
              </w:rPr>
            </w:pPr>
            <w:r>
              <w:rPr>
                <w:rFonts w:ascii="Comic Sans MS" w:hAnsi="Comic Sans MS"/>
                <w:b/>
                <w:szCs w:val="24"/>
              </w:rPr>
              <w:t>Essential Questions:</w:t>
            </w:r>
          </w:p>
        </w:tc>
      </w:tr>
      <w:tr w:rsidR="00294CAC" w:rsidRPr="004C47F2" w:rsidTr="0001357D">
        <w:trPr>
          <w:trHeight w:val="400"/>
          <w:tblHeader/>
        </w:trPr>
        <w:tc>
          <w:tcPr>
            <w:tcW w:w="1272" w:type="dxa"/>
          </w:tcPr>
          <w:p w:rsidR="00294CAC" w:rsidRPr="00933B04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>
              <w:rPr>
                <w:rFonts w:ascii="Comic Sans MS" w:hAnsi="Comic Sans MS"/>
                <w:b/>
                <w:szCs w:val="24"/>
              </w:rPr>
              <w:t>Month</w:t>
            </w:r>
          </w:p>
        </w:tc>
        <w:tc>
          <w:tcPr>
            <w:tcW w:w="2293" w:type="dxa"/>
          </w:tcPr>
          <w:p w:rsidR="00294CAC" w:rsidRPr="00933B04" w:rsidRDefault="00294CAC" w:rsidP="00D10D24">
            <w:pPr>
              <w:jc w:val="center"/>
              <w:rPr>
                <w:rFonts w:ascii="Comic Sans MS" w:hAnsi="Comic Sans MS"/>
                <w:b/>
                <w:szCs w:val="24"/>
              </w:rPr>
            </w:pPr>
            <w:r>
              <w:rPr>
                <w:rFonts w:ascii="Comic Sans MS" w:hAnsi="Comic Sans MS"/>
                <w:b/>
                <w:szCs w:val="24"/>
              </w:rPr>
              <w:t>Standards</w:t>
            </w:r>
          </w:p>
        </w:tc>
        <w:tc>
          <w:tcPr>
            <w:tcW w:w="1482" w:type="dxa"/>
          </w:tcPr>
          <w:p w:rsidR="00294CAC" w:rsidRPr="00933B04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933B04">
              <w:rPr>
                <w:rFonts w:ascii="Comic Sans MS" w:hAnsi="Comic Sans MS"/>
                <w:b/>
                <w:szCs w:val="24"/>
              </w:rPr>
              <w:t>Content (nouns)</w:t>
            </w:r>
          </w:p>
        </w:tc>
        <w:tc>
          <w:tcPr>
            <w:tcW w:w="2480" w:type="dxa"/>
          </w:tcPr>
          <w:p w:rsidR="00294CAC" w:rsidRPr="00933B04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933B04">
              <w:rPr>
                <w:rFonts w:ascii="Comic Sans MS" w:hAnsi="Comic Sans MS"/>
                <w:b/>
                <w:szCs w:val="24"/>
              </w:rPr>
              <w:t>Skills (verbs)</w:t>
            </w:r>
          </w:p>
        </w:tc>
        <w:tc>
          <w:tcPr>
            <w:tcW w:w="2480" w:type="dxa"/>
          </w:tcPr>
          <w:p w:rsidR="00294CAC" w:rsidRPr="00933B04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>
              <w:rPr>
                <w:rFonts w:ascii="Comic Sans MS" w:hAnsi="Comic Sans MS"/>
                <w:b/>
                <w:szCs w:val="24"/>
              </w:rPr>
              <w:t>Assessment</w:t>
            </w:r>
          </w:p>
        </w:tc>
        <w:tc>
          <w:tcPr>
            <w:tcW w:w="2480" w:type="dxa"/>
          </w:tcPr>
          <w:p w:rsidR="00294CAC" w:rsidRPr="00933B04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 w:rsidRPr="00933B04">
              <w:rPr>
                <w:rFonts w:ascii="Comic Sans MS" w:hAnsi="Comic Sans MS"/>
                <w:b/>
                <w:szCs w:val="24"/>
              </w:rPr>
              <w:t>Resources</w:t>
            </w:r>
            <w:r>
              <w:rPr>
                <w:rFonts w:ascii="Comic Sans MS" w:hAnsi="Comic Sans MS"/>
                <w:b/>
                <w:szCs w:val="24"/>
              </w:rPr>
              <w:t xml:space="preserve"> (suggested)</w:t>
            </w:r>
          </w:p>
        </w:tc>
        <w:tc>
          <w:tcPr>
            <w:tcW w:w="1560" w:type="dxa"/>
          </w:tcPr>
          <w:p w:rsidR="00294CAC" w:rsidRDefault="00294CAC">
            <w:pPr>
              <w:jc w:val="center"/>
              <w:rPr>
                <w:rFonts w:ascii="Comic Sans MS" w:hAnsi="Comic Sans MS"/>
                <w:b/>
                <w:szCs w:val="24"/>
              </w:rPr>
            </w:pPr>
            <w:r>
              <w:rPr>
                <w:rFonts w:ascii="Comic Sans MS" w:hAnsi="Comic Sans MS"/>
                <w:b/>
                <w:szCs w:val="24"/>
              </w:rPr>
              <w:t>Vocabulary</w:t>
            </w:r>
          </w:p>
        </w:tc>
      </w:tr>
      <w:tr w:rsidR="00294CAC" w:rsidRPr="004C47F2" w:rsidTr="007E69E2">
        <w:trPr>
          <w:trHeight w:val="3410"/>
          <w:tblHeader/>
        </w:trPr>
        <w:tc>
          <w:tcPr>
            <w:tcW w:w="1272" w:type="dxa"/>
          </w:tcPr>
          <w:p w:rsidR="00294CAC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93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7E69E2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Standards 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are specific competencies that describe student achievement: what students should know and be able to do as a result of skilled instruction. </w:t>
            </w:r>
          </w:p>
        </w:tc>
        <w:tc>
          <w:tcPr>
            <w:tcW w:w="1482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Content = What students must </w:t>
            </w:r>
            <w:r w:rsidRPr="00933B04">
              <w:rPr>
                <w:rFonts w:ascii="Times New Roman" w:hAnsi="Times New Roman"/>
                <w:b/>
                <w:i/>
                <w:sz w:val="18"/>
                <w:szCs w:val="18"/>
              </w:rPr>
              <w:t>KNOW</w:t>
            </w: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Default="00294CAC" w:rsidP="007E69E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>Noun/Noun phrase: Descriptor</w:t>
            </w:r>
          </w:p>
          <w:p w:rsidR="00294CAC" w:rsidRDefault="00294CAC" w:rsidP="007E69E2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7E69E2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7E69E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There can be subcategories</w:t>
            </w:r>
          </w:p>
          <w:p w:rsidR="00294CAC" w:rsidRPr="00933B04" w:rsidRDefault="00294CAC" w:rsidP="007E69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(i.e. the Units in social studies or the genres in ELA)</w:t>
            </w:r>
          </w:p>
        </w:tc>
        <w:tc>
          <w:tcPr>
            <w:tcW w:w="2480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Skills = What students must </w:t>
            </w:r>
            <w:r w:rsidRPr="00933B04">
              <w:rPr>
                <w:rFonts w:ascii="Times New Roman" w:hAnsi="Times New Roman"/>
                <w:b/>
                <w:i/>
                <w:sz w:val="18"/>
                <w:szCs w:val="18"/>
              </w:rPr>
              <w:t>DO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in relation to the knowing (content). A skill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is not the same as an activity which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provides practice for the skill learning.</w:t>
            </w:r>
          </w:p>
          <w:p w:rsidR="00294CAC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Skills are written with a </w:t>
            </w:r>
            <w:r w:rsidRPr="00933B04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measurable verb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and </w:t>
            </w:r>
            <w:r w:rsidRPr="00933B04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target 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>(how learning will be measured/assessed)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and a descriptor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294CAC" w:rsidRPr="00933B04" w:rsidRDefault="00294CAC" w:rsidP="00D10D24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80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>roduct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or performance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. Assessments are both </w:t>
            </w:r>
            <w:r w:rsidRPr="00933B04">
              <w:rPr>
                <w:rFonts w:ascii="Times New Roman" w:hAnsi="Times New Roman"/>
                <w:b/>
                <w:i/>
                <w:sz w:val="18"/>
                <w:szCs w:val="18"/>
              </w:rPr>
              <w:t>formative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which drives your instruction (“for” learning) and </w:t>
            </w:r>
            <w:r w:rsidRPr="00933B04">
              <w:rPr>
                <w:rFonts w:ascii="Times New Roman" w:hAnsi="Times New Roman"/>
                <w:b/>
                <w:i/>
                <w:sz w:val="18"/>
                <w:szCs w:val="18"/>
              </w:rPr>
              <w:t>summative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 which shows mastery (“of” learning). </w:t>
            </w: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Assessments are aligned with the </w:t>
            </w:r>
            <w:r w:rsidRPr="00933B04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target </w:t>
            </w: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in the skills column. </w:t>
            </w: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Textbooks, </w:t>
            </w:r>
            <w:proofErr w:type="spellStart"/>
            <w:r w:rsidRPr="00933B04">
              <w:rPr>
                <w:rFonts w:ascii="Times New Roman" w:hAnsi="Times New Roman"/>
                <w:b/>
                <w:sz w:val="18"/>
                <w:szCs w:val="18"/>
              </w:rPr>
              <w:t>manipulatives</w:t>
            </w:r>
            <w:proofErr w:type="spellEnd"/>
            <w:r w:rsidRPr="00933B04">
              <w:rPr>
                <w:rFonts w:ascii="Times New Roman" w:hAnsi="Times New Roman"/>
                <w:b/>
                <w:sz w:val="18"/>
                <w:szCs w:val="18"/>
              </w:rPr>
              <w:t xml:space="preserve">, supplies, tools, or other materials that aid or enhance instruction. </w:t>
            </w: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Pr="00933B04" w:rsidRDefault="00294CAC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94CAC" w:rsidRDefault="00294CAC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E3CE3" w:rsidRPr="004C47F2" w:rsidTr="007E69E2">
        <w:trPr>
          <w:trHeight w:val="3410"/>
          <w:tblHeader/>
        </w:trPr>
        <w:tc>
          <w:tcPr>
            <w:tcW w:w="1272" w:type="dxa"/>
          </w:tcPr>
          <w:p w:rsidR="002E3CE3" w:rsidRDefault="002E3CE3" w:rsidP="00D10D2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3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2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80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80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80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E3CE3" w:rsidRDefault="002E3CE3" w:rsidP="00D10D2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94CAC" w:rsidRPr="00B626BC" w:rsidRDefault="00294CAC">
      <w:pPr>
        <w:rPr>
          <w:sz w:val="16"/>
          <w:szCs w:val="16"/>
        </w:rPr>
      </w:pPr>
    </w:p>
    <w:sectPr w:rsidR="00294CAC" w:rsidRPr="00B626BC" w:rsidSect="004D5369">
      <w:pgSz w:w="15840" w:h="12240" w:orient="landscape" w:code="1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783B69"/>
    <w:rsid w:val="0001357D"/>
    <w:rsid w:val="00046F4F"/>
    <w:rsid w:val="00112898"/>
    <w:rsid w:val="001B22AF"/>
    <w:rsid w:val="00225D40"/>
    <w:rsid w:val="00294CAC"/>
    <w:rsid w:val="002A1D0E"/>
    <w:rsid w:val="002E0C74"/>
    <w:rsid w:val="002E3CE3"/>
    <w:rsid w:val="00301D4A"/>
    <w:rsid w:val="0030302B"/>
    <w:rsid w:val="003064C4"/>
    <w:rsid w:val="00306C61"/>
    <w:rsid w:val="003271D0"/>
    <w:rsid w:val="0034293D"/>
    <w:rsid w:val="00387291"/>
    <w:rsid w:val="004C47F2"/>
    <w:rsid w:val="004D5369"/>
    <w:rsid w:val="00504B61"/>
    <w:rsid w:val="00524586"/>
    <w:rsid w:val="005361F1"/>
    <w:rsid w:val="005A3ACF"/>
    <w:rsid w:val="00674381"/>
    <w:rsid w:val="006D3814"/>
    <w:rsid w:val="006F2142"/>
    <w:rsid w:val="006F2BE3"/>
    <w:rsid w:val="00704098"/>
    <w:rsid w:val="007517E2"/>
    <w:rsid w:val="00783B69"/>
    <w:rsid w:val="007A0B6B"/>
    <w:rsid w:val="007D4BA7"/>
    <w:rsid w:val="007E69E2"/>
    <w:rsid w:val="00832799"/>
    <w:rsid w:val="008476B6"/>
    <w:rsid w:val="00882E41"/>
    <w:rsid w:val="008B57F0"/>
    <w:rsid w:val="00910260"/>
    <w:rsid w:val="0091568F"/>
    <w:rsid w:val="0093286A"/>
    <w:rsid w:val="00933B04"/>
    <w:rsid w:val="0098578C"/>
    <w:rsid w:val="00985E28"/>
    <w:rsid w:val="009A377F"/>
    <w:rsid w:val="009E4631"/>
    <w:rsid w:val="00A24451"/>
    <w:rsid w:val="00A5329E"/>
    <w:rsid w:val="00B36E90"/>
    <w:rsid w:val="00B626BC"/>
    <w:rsid w:val="00B83363"/>
    <w:rsid w:val="00BB5896"/>
    <w:rsid w:val="00C74789"/>
    <w:rsid w:val="00C97577"/>
    <w:rsid w:val="00CB10D7"/>
    <w:rsid w:val="00D10D24"/>
    <w:rsid w:val="00D60921"/>
    <w:rsid w:val="00DD79E1"/>
    <w:rsid w:val="00DE1B82"/>
    <w:rsid w:val="00E22DB3"/>
    <w:rsid w:val="00E32ED9"/>
    <w:rsid w:val="00E82E36"/>
    <w:rsid w:val="00F0038F"/>
    <w:rsid w:val="00F343D6"/>
    <w:rsid w:val="00FC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81"/>
    <w:rPr>
      <w:rFonts w:ascii="Univers" w:hAnsi="Univer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381"/>
    <w:pPr>
      <w:keepNext/>
      <w:outlineLvl w:val="0"/>
    </w:pPr>
    <w:rPr>
      <w:rFonts w:ascii="Comic Sans MS" w:hAnsi="Comic Sans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35F3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>SD5LRC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Map -- Sample A</dc:title>
  <dc:creator>DFMS</dc:creator>
  <cp:lastModifiedBy>Burgio Daigler, Monica</cp:lastModifiedBy>
  <cp:revision>2</cp:revision>
  <cp:lastPrinted>2009-12-03T17:39:00Z</cp:lastPrinted>
  <dcterms:created xsi:type="dcterms:W3CDTF">2012-03-08T01:40:00Z</dcterms:created>
  <dcterms:modified xsi:type="dcterms:W3CDTF">2012-03-08T01:40:00Z</dcterms:modified>
</cp:coreProperties>
</file>